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25" w:rsidRDefault="00B43525" w:rsidP="00B43525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B43525" w:rsidRDefault="00B43525" w:rsidP="00B43525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</w:t>
      </w:r>
      <w:r>
        <w:rPr>
          <w:bCs/>
          <w:sz w:val="28"/>
          <w:szCs w:val="28"/>
        </w:rPr>
        <w:tab/>
        <w:t xml:space="preserve">Приложение № 1 </w:t>
      </w:r>
    </w:p>
    <w:p w:rsidR="00B43525" w:rsidRDefault="00B43525" w:rsidP="00B43525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B43525" w:rsidRDefault="00B43525" w:rsidP="00B43525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181/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B43525" w:rsidRDefault="00B43525" w:rsidP="00B43525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B43525" w:rsidRDefault="00B43525" w:rsidP="00B43525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B43525" w:rsidRDefault="00B43525" w:rsidP="00B435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 xml:space="preserve">по продаже земельного участка </w:t>
      </w:r>
    </w:p>
    <w:p w:rsidR="00B43525" w:rsidRDefault="00B43525" w:rsidP="00B43525">
      <w:pPr>
        <w:jc w:val="center"/>
        <w:rPr>
          <w:b/>
          <w:bCs/>
          <w:i/>
          <w:iCs/>
          <w:sz w:val="28"/>
          <w:szCs w:val="28"/>
        </w:rPr>
      </w:pPr>
    </w:p>
    <w:p w:rsidR="00B43525" w:rsidRDefault="00B43525" w:rsidP="00B43525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B43525" w:rsidRDefault="00B43525" w:rsidP="00B43525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B43525" w:rsidRDefault="00B43525" w:rsidP="00B43525">
      <w:pPr>
        <w:jc w:val="both"/>
        <w:rPr>
          <w:b/>
          <w:bCs/>
          <w:sz w:val="12"/>
          <w:szCs w:val="12"/>
        </w:rPr>
      </w:pPr>
    </w:p>
    <w:p w:rsidR="00B43525" w:rsidRDefault="00B43525" w:rsidP="00B43525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B43525" w:rsidRDefault="00B43525" w:rsidP="00B43525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B43525" w:rsidRDefault="00B43525" w:rsidP="00B43525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B43525" w:rsidRDefault="00B43525" w:rsidP="00B4352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B43525" w:rsidRDefault="00B43525" w:rsidP="00B43525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B43525" w:rsidRDefault="00B43525" w:rsidP="00B43525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B43525" w:rsidRDefault="00B43525" w:rsidP="00B435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B43525" w:rsidRDefault="00B43525" w:rsidP="00B43525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</w:t>
      </w:r>
    </w:p>
    <w:p w:rsidR="00B43525" w:rsidRDefault="00B43525" w:rsidP="00B43525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B43525" w:rsidRDefault="00B43525" w:rsidP="00B43525">
      <w:pPr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Заявитель, принимая решение об участии в публичных торгах по продаже земельного участка № 181/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>земельный участок площадью 372 кв. м, с КН 61:44:0031403:151, категория земель: «земли населенных пунктов», вид разрешенного использования: «</w:t>
      </w:r>
      <w:r w:rsidRPr="00896EC6">
        <w:rPr>
          <w:sz w:val="28"/>
        </w:rPr>
        <w:t xml:space="preserve">салоны сотовой связи, фотосалоны, пункты продажи сотовых телефонов </w:t>
      </w:r>
      <w:r>
        <w:rPr>
          <w:sz w:val="28"/>
        </w:rPr>
        <w:br/>
      </w:r>
      <w:r w:rsidRPr="00896EC6">
        <w:rPr>
          <w:sz w:val="28"/>
        </w:rPr>
        <w:t>и приема платежей, центры по</w:t>
      </w:r>
      <w:r>
        <w:rPr>
          <w:sz w:val="28"/>
        </w:rPr>
        <w:t xml:space="preserve"> </w:t>
      </w:r>
      <w:r w:rsidRPr="00896EC6">
        <w:rPr>
          <w:sz w:val="28"/>
        </w:rPr>
        <w:t>предоставлению полиграфических услуг, ксерокопированию и т.п., фотосалоны</w:t>
      </w:r>
      <w:r>
        <w:rPr>
          <w:sz w:val="28"/>
        </w:rPr>
        <w:t xml:space="preserve">», с местоположением:  </w:t>
      </w:r>
      <w:r w:rsidRPr="005A7EB5">
        <w:rPr>
          <w:sz w:val="28"/>
        </w:rPr>
        <w:t xml:space="preserve">Ростовская область, </w:t>
      </w:r>
      <w:proofErr w:type="gramStart"/>
      <w:r w:rsidRPr="005A7EB5">
        <w:rPr>
          <w:sz w:val="28"/>
        </w:rPr>
        <w:t>г</w:t>
      </w:r>
      <w:proofErr w:type="gramEnd"/>
      <w:r>
        <w:rPr>
          <w:sz w:val="28"/>
        </w:rPr>
        <w:t>.</w:t>
      </w:r>
      <w:r w:rsidRPr="005A7EB5">
        <w:rPr>
          <w:sz w:val="28"/>
        </w:rPr>
        <w:t xml:space="preserve"> Ростов-на-Дону, </w:t>
      </w:r>
      <w:r w:rsidRPr="00F354E2">
        <w:rPr>
          <w:sz w:val="28"/>
        </w:rPr>
        <w:t xml:space="preserve">Пролетарский район, пер. </w:t>
      </w:r>
      <w:proofErr w:type="spellStart"/>
      <w:r w:rsidRPr="00F354E2">
        <w:rPr>
          <w:sz w:val="28"/>
        </w:rPr>
        <w:t>Кривошлыковский</w:t>
      </w:r>
      <w:proofErr w:type="spellEnd"/>
      <w:r w:rsidRPr="00F354E2">
        <w:rPr>
          <w:sz w:val="28"/>
        </w:rPr>
        <w:t>, № 1б</w:t>
      </w:r>
    </w:p>
    <w:p w:rsidR="00B43525" w:rsidRPr="00894875" w:rsidRDefault="00B43525" w:rsidP="00B43525">
      <w:pPr>
        <w:jc w:val="both"/>
        <w:rPr>
          <w:sz w:val="28"/>
        </w:rPr>
      </w:pPr>
      <w:r>
        <w:rPr>
          <w:bCs/>
        </w:rPr>
        <w:t xml:space="preserve">______________________________________________________________________________________________ </w:t>
      </w:r>
    </w:p>
    <w:p w:rsidR="00B43525" w:rsidRDefault="00B43525" w:rsidP="00B43525">
      <w:pPr>
        <w:jc w:val="center"/>
        <w:rPr>
          <w:b/>
          <w:bCs/>
          <w:i/>
          <w:sz w:val="28"/>
          <w:szCs w:val="28"/>
        </w:rPr>
      </w:pPr>
      <w:r>
        <w:rPr>
          <w:bCs/>
        </w:rPr>
        <w:t>(описание и характеристики объекта, указанные в Извещении № 181/П)</w:t>
      </w:r>
    </w:p>
    <w:p w:rsidR="00B43525" w:rsidRDefault="00B43525" w:rsidP="00B435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B43525" w:rsidRDefault="00B43525" w:rsidP="00B435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Согласен, что Извещение о проведении публичных торгов № 181/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B43525" w:rsidRDefault="00B43525" w:rsidP="00B4352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B43525" w:rsidRDefault="00B43525" w:rsidP="00B435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Подтверждаю, что соответствую требованиям, установленным пунктом </w:t>
      </w:r>
      <w:r>
        <w:rPr>
          <w:sz w:val="28"/>
          <w:szCs w:val="28"/>
        </w:rPr>
        <w:br/>
        <w:t>5 статьи 449.1 Гражданского кодекса Российской Федерации.</w:t>
      </w:r>
      <w:bookmarkStart w:id="0" w:name="_GoBack"/>
      <w:bookmarkEnd w:id="0"/>
    </w:p>
    <w:p w:rsidR="00B43525" w:rsidRDefault="00B43525" w:rsidP="00B435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B43525" w:rsidRDefault="00B43525" w:rsidP="00B43525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ab/>
        <w:t>Задаток считается перечисленным с момента зачисления денежных средств в полном объеме на счет, указанный в Извещении о проведении публичных торгов № 181/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, не позднее 26.10.</w:t>
      </w:r>
      <w:r w:rsidRPr="00EB2A64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EB2A64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  <w:t xml:space="preserve">для учета операций со средствами, поступающими во временное распоряжение Организатора аукциона. </w:t>
      </w:r>
    </w:p>
    <w:p w:rsidR="00B43525" w:rsidRDefault="00B43525" w:rsidP="00B4352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>
        <w:rPr>
          <w:sz w:val="28"/>
          <w:szCs w:val="28"/>
        </w:rPr>
        <w:t>Уведомление о признании участником, либо об отказе в допуске к участию в аукционе, прошу вручить следующим способом (напротив необходимого пункта поставить значок V):</w:t>
      </w:r>
    </w:p>
    <w:p w:rsidR="00B43525" w:rsidRDefault="001A1DA9" w:rsidP="00B43525">
      <w:pPr>
        <w:jc w:val="both"/>
        <w:rPr>
          <w:sz w:val="28"/>
          <w:szCs w:val="28"/>
        </w:rPr>
      </w:pPr>
      <w:r w:rsidRPr="001A1DA9">
        <w:pict>
          <v:roundrect id="_x0000_s1059" style="position:absolute;left:0;text-align:left;margin-left:4.05pt;margin-top:2.25pt;width:8.25pt;height:7.5pt;z-index:251660288" arcsize="10923f"/>
        </w:pict>
      </w:r>
      <w:r w:rsidR="00B43525">
        <w:rPr>
          <w:sz w:val="28"/>
          <w:szCs w:val="28"/>
        </w:rPr>
        <w:t xml:space="preserve">     вручения под расписку;</w:t>
      </w:r>
    </w:p>
    <w:p w:rsidR="00B43525" w:rsidRDefault="00B43525" w:rsidP="00B435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1A1DA9" w:rsidRPr="001A1DA9">
        <w:pict>
          <v:roundrect id="_x0000_s1060" style="position:absolute;left:0;text-align:left;margin-left:4.05pt;margin-top:.75pt;width:8.25pt;height:7.5pt;z-index:251661312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B43525" w:rsidRDefault="001A1DA9" w:rsidP="00B43525">
      <w:pPr>
        <w:jc w:val="both"/>
        <w:rPr>
          <w:sz w:val="28"/>
          <w:szCs w:val="28"/>
        </w:rPr>
      </w:pPr>
      <w:r w:rsidRPr="001A1DA9">
        <w:pict>
          <v:roundrect id="_x0000_s1061" style="position:absolute;left:0;text-align:left;margin-left:4.05pt;margin-top:3.7pt;width:8.25pt;height:7.6pt;z-index:251662336" arcsize="10923f"/>
        </w:pict>
      </w:r>
      <w:r w:rsidR="00B43525">
        <w:rPr>
          <w:sz w:val="28"/>
          <w:szCs w:val="28"/>
        </w:rPr>
        <w:t xml:space="preserve">     направления на </w:t>
      </w:r>
      <w:r w:rsidR="00B43525">
        <w:rPr>
          <w:sz w:val="28"/>
          <w:szCs w:val="28"/>
          <w:lang w:val="en-US"/>
        </w:rPr>
        <w:t>E</w:t>
      </w:r>
      <w:r w:rsidR="00B43525">
        <w:rPr>
          <w:sz w:val="28"/>
          <w:szCs w:val="28"/>
        </w:rPr>
        <w:t>-</w:t>
      </w:r>
      <w:r w:rsidR="00B43525">
        <w:rPr>
          <w:sz w:val="28"/>
          <w:szCs w:val="28"/>
          <w:lang w:val="en-US"/>
        </w:rPr>
        <w:t>mail</w:t>
      </w:r>
      <w:r w:rsidR="00B43525">
        <w:rPr>
          <w:sz w:val="28"/>
          <w:szCs w:val="28"/>
        </w:rPr>
        <w:t>.</w:t>
      </w:r>
    </w:p>
    <w:p w:rsidR="00B43525" w:rsidRDefault="00B43525" w:rsidP="00B4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B43525" w:rsidRDefault="00B43525" w:rsidP="00B43525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>о проведении публичных торгов № 181/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опубликованном в газете </w:t>
      </w:r>
      <w:r>
        <w:rPr>
          <w:bCs/>
          <w:sz w:val="28"/>
          <w:szCs w:val="28"/>
        </w:rPr>
        <w:br/>
        <w:t>«Ростов официальный» 16</w:t>
      </w:r>
      <w:r w:rsidRPr="00EB2A6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09</w:t>
      </w:r>
      <w:r w:rsidRPr="00EB2A6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B43525" w:rsidRDefault="00B43525" w:rsidP="00B43525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 случае признания меня победителем торгов:</w:t>
      </w:r>
    </w:p>
    <w:p w:rsidR="00B43525" w:rsidRDefault="00B43525" w:rsidP="00B43525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B43525" w:rsidRDefault="00B43525" w:rsidP="00B43525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участка, установленную </w:t>
      </w:r>
      <w:r>
        <w:rPr>
          <w:bCs/>
          <w:sz w:val="28"/>
          <w:szCs w:val="28"/>
        </w:rPr>
        <w:br/>
        <w:t xml:space="preserve">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B43525" w:rsidRDefault="00B43525" w:rsidP="00B43525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>в Извещении о проведении публичных торгов № 181/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в срок не превышающий двенадцати месяцев с даты подписания договора купли-продажи земельного участка.  </w:t>
      </w:r>
    </w:p>
    <w:p w:rsidR="00B43525" w:rsidRDefault="00B43525" w:rsidP="00B43525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в установленные договором купли-продажи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  <w:t>на заключение вышеуказанного договора, публичные торги признаются несостоявшимися.</w:t>
      </w:r>
      <w:proofErr w:type="gramEnd"/>
    </w:p>
    <w:p w:rsidR="00B43525" w:rsidRDefault="00B43525" w:rsidP="00B43525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B43525" w:rsidRDefault="00B43525" w:rsidP="00B4352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________________________________________________________________</w:t>
      </w:r>
    </w:p>
    <w:p w:rsidR="00B43525" w:rsidRDefault="00B43525" w:rsidP="00B43525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spellStart"/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>________________</w:t>
      </w:r>
      <w:proofErr w:type="spellEnd"/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B43525" w:rsidRDefault="00B43525" w:rsidP="00B43525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B43525" w:rsidRDefault="00B43525" w:rsidP="00B43525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B43525" w:rsidRDefault="00B43525" w:rsidP="00B4352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>с порядком проведения публичных торгов, Извещением о проведении публичных торгов № 181/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участка.</w:t>
      </w:r>
    </w:p>
    <w:p w:rsidR="00B43525" w:rsidRDefault="00B43525" w:rsidP="00B43525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B43525" w:rsidRPr="00B43525" w:rsidRDefault="00B43525" w:rsidP="00B43525">
      <w:pPr>
        <w:jc w:val="both"/>
        <w:rPr>
          <w:bCs/>
          <w:sz w:val="10"/>
          <w:szCs w:val="10"/>
        </w:rPr>
      </w:pPr>
    </w:p>
    <w:p w:rsidR="00B43525" w:rsidRDefault="00B43525" w:rsidP="00B4352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B43525" w:rsidRDefault="00B43525" w:rsidP="00B43525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B43525" w:rsidRDefault="00B43525" w:rsidP="00B43525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B43525" w:rsidRDefault="00B43525" w:rsidP="00B43525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 </w:t>
      </w:r>
      <w:proofErr w:type="spellStart"/>
      <w:r>
        <w:rPr>
          <w:sz w:val="28"/>
          <w:szCs w:val="28"/>
        </w:rPr>
        <w:t>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___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</w:t>
      </w:r>
      <w:proofErr w:type="spellEnd"/>
      <w:r>
        <w:rPr>
          <w:sz w:val="28"/>
          <w:szCs w:val="28"/>
        </w:rPr>
        <w:t>.  «___»_____________20__г.</w:t>
      </w:r>
    </w:p>
    <w:p w:rsidR="00B43525" w:rsidRDefault="00B43525" w:rsidP="00B43525">
      <w:pPr>
        <w:jc w:val="center"/>
        <w:rPr>
          <w:bCs/>
          <w:iCs/>
          <w:sz w:val="18"/>
          <w:szCs w:val="18"/>
        </w:rPr>
      </w:pPr>
    </w:p>
    <w:p w:rsidR="00B43525" w:rsidRDefault="00B43525" w:rsidP="00B4352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B43525" w:rsidRDefault="00B43525" w:rsidP="00B43525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B43525" w:rsidRDefault="00B43525" w:rsidP="00B43525">
      <w:pPr>
        <w:tabs>
          <w:tab w:val="left" w:pos="5354"/>
        </w:tabs>
        <w:jc w:val="center"/>
        <w:rPr>
          <w:i/>
          <w:iCs/>
        </w:rPr>
      </w:pPr>
    </w:p>
    <w:sectPr w:rsidR="00B43525" w:rsidSect="00B43525"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E2806"/>
    <w:multiLevelType w:val="multilevel"/>
    <w:tmpl w:val="EEB8BC5A"/>
    <w:lvl w:ilvl="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7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F62"/>
    <w:rsid w:val="000341A1"/>
    <w:rsid w:val="00035AE3"/>
    <w:rsid w:val="00044A36"/>
    <w:rsid w:val="00051CF0"/>
    <w:rsid w:val="00063CBE"/>
    <w:rsid w:val="000805D0"/>
    <w:rsid w:val="0009470E"/>
    <w:rsid w:val="000A62B5"/>
    <w:rsid w:val="000A7C90"/>
    <w:rsid w:val="000B0100"/>
    <w:rsid w:val="000B130B"/>
    <w:rsid w:val="000C339E"/>
    <w:rsid w:val="000D6AB9"/>
    <w:rsid w:val="0010236E"/>
    <w:rsid w:val="00102A6F"/>
    <w:rsid w:val="0010333E"/>
    <w:rsid w:val="00111936"/>
    <w:rsid w:val="00111C1B"/>
    <w:rsid w:val="00112C90"/>
    <w:rsid w:val="00113110"/>
    <w:rsid w:val="001217CC"/>
    <w:rsid w:val="00123337"/>
    <w:rsid w:val="00126EC8"/>
    <w:rsid w:val="001315FC"/>
    <w:rsid w:val="00143785"/>
    <w:rsid w:val="0015156B"/>
    <w:rsid w:val="00153945"/>
    <w:rsid w:val="00154661"/>
    <w:rsid w:val="001601A2"/>
    <w:rsid w:val="00160E03"/>
    <w:rsid w:val="0016215D"/>
    <w:rsid w:val="0016768C"/>
    <w:rsid w:val="00180AE4"/>
    <w:rsid w:val="00182C0D"/>
    <w:rsid w:val="0019161E"/>
    <w:rsid w:val="00196DBB"/>
    <w:rsid w:val="001A1DA9"/>
    <w:rsid w:val="001A7445"/>
    <w:rsid w:val="001B7342"/>
    <w:rsid w:val="001C01BE"/>
    <w:rsid w:val="001D41B2"/>
    <w:rsid w:val="001E2055"/>
    <w:rsid w:val="001F3A36"/>
    <w:rsid w:val="001F3B1E"/>
    <w:rsid w:val="00217846"/>
    <w:rsid w:val="00227749"/>
    <w:rsid w:val="00244771"/>
    <w:rsid w:val="00247B11"/>
    <w:rsid w:val="00251DE8"/>
    <w:rsid w:val="00264D93"/>
    <w:rsid w:val="00274248"/>
    <w:rsid w:val="00275C2F"/>
    <w:rsid w:val="00276A6D"/>
    <w:rsid w:val="00286101"/>
    <w:rsid w:val="00286515"/>
    <w:rsid w:val="00297678"/>
    <w:rsid w:val="002A6504"/>
    <w:rsid w:val="002A6B07"/>
    <w:rsid w:val="002B61CE"/>
    <w:rsid w:val="002B61D1"/>
    <w:rsid w:val="002B7910"/>
    <w:rsid w:val="002C1D4B"/>
    <w:rsid w:val="002C352C"/>
    <w:rsid w:val="002C79B0"/>
    <w:rsid w:val="002D08B4"/>
    <w:rsid w:val="002E038C"/>
    <w:rsid w:val="002E1F9A"/>
    <w:rsid w:val="002F4C12"/>
    <w:rsid w:val="002F646A"/>
    <w:rsid w:val="0030255D"/>
    <w:rsid w:val="003175DB"/>
    <w:rsid w:val="00325F2B"/>
    <w:rsid w:val="00347CE5"/>
    <w:rsid w:val="0035204A"/>
    <w:rsid w:val="003561FF"/>
    <w:rsid w:val="00357E1E"/>
    <w:rsid w:val="00363B23"/>
    <w:rsid w:val="00364ED2"/>
    <w:rsid w:val="00366DE1"/>
    <w:rsid w:val="00397E0C"/>
    <w:rsid w:val="003A33CD"/>
    <w:rsid w:val="003B4C27"/>
    <w:rsid w:val="003B5F9C"/>
    <w:rsid w:val="003B689C"/>
    <w:rsid w:val="003B6B51"/>
    <w:rsid w:val="003B7B15"/>
    <w:rsid w:val="003C12D1"/>
    <w:rsid w:val="003C47CA"/>
    <w:rsid w:val="003E6F45"/>
    <w:rsid w:val="003F1943"/>
    <w:rsid w:val="003F38D3"/>
    <w:rsid w:val="003F47F6"/>
    <w:rsid w:val="00401966"/>
    <w:rsid w:val="004072CB"/>
    <w:rsid w:val="004105DC"/>
    <w:rsid w:val="00414D3C"/>
    <w:rsid w:val="00423567"/>
    <w:rsid w:val="00424270"/>
    <w:rsid w:val="004253E4"/>
    <w:rsid w:val="00446969"/>
    <w:rsid w:val="00450AD1"/>
    <w:rsid w:val="00452401"/>
    <w:rsid w:val="00464F73"/>
    <w:rsid w:val="00467376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342"/>
    <w:rsid w:val="004E7432"/>
    <w:rsid w:val="00504F37"/>
    <w:rsid w:val="00513E21"/>
    <w:rsid w:val="00541B65"/>
    <w:rsid w:val="00542A9E"/>
    <w:rsid w:val="00546658"/>
    <w:rsid w:val="0055506D"/>
    <w:rsid w:val="0056129D"/>
    <w:rsid w:val="00561332"/>
    <w:rsid w:val="00565792"/>
    <w:rsid w:val="005A3ADA"/>
    <w:rsid w:val="005A7EB5"/>
    <w:rsid w:val="005C06B0"/>
    <w:rsid w:val="005C6238"/>
    <w:rsid w:val="005C7367"/>
    <w:rsid w:val="005D58A9"/>
    <w:rsid w:val="005D76C3"/>
    <w:rsid w:val="005E3BD0"/>
    <w:rsid w:val="005F426D"/>
    <w:rsid w:val="005F6883"/>
    <w:rsid w:val="00605FBD"/>
    <w:rsid w:val="00606531"/>
    <w:rsid w:val="0060799C"/>
    <w:rsid w:val="006153D3"/>
    <w:rsid w:val="00620F56"/>
    <w:rsid w:val="00622479"/>
    <w:rsid w:val="00635226"/>
    <w:rsid w:val="00635FA6"/>
    <w:rsid w:val="00656974"/>
    <w:rsid w:val="00660F94"/>
    <w:rsid w:val="0068540C"/>
    <w:rsid w:val="00691629"/>
    <w:rsid w:val="00692664"/>
    <w:rsid w:val="00694DCF"/>
    <w:rsid w:val="006A7459"/>
    <w:rsid w:val="006B588E"/>
    <w:rsid w:val="00705955"/>
    <w:rsid w:val="0070710D"/>
    <w:rsid w:val="00710B0E"/>
    <w:rsid w:val="00717177"/>
    <w:rsid w:val="007625A9"/>
    <w:rsid w:val="00770CC0"/>
    <w:rsid w:val="007724C6"/>
    <w:rsid w:val="00776291"/>
    <w:rsid w:val="007770EE"/>
    <w:rsid w:val="00792DEA"/>
    <w:rsid w:val="007A0C76"/>
    <w:rsid w:val="007A635B"/>
    <w:rsid w:val="007C29CC"/>
    <w:rsid w:val="007C36BE"/>
    <w:rsid w:val="007D09E7"/>
    <w:rsid w:val="007E1FAF"/>
    <w:rsid w:val="00820677"/>
    <w:rsid w:val="00826C79"/>
    <w:rsid w:val="008344D6"/>
    <w:rsid w:val="0084016A"/>
    <w:rsid w:val="008553C2"/>
    <w:rsid w:val="0087035B"/>
    <w:rsid w:val="00882272"/>
    <w:rsid w:val="00893972"/>
    <w:rsid w:val="00894875"/>
    <w:rsid w:val="00896EC6"/>
    <w:rsid w:val="0089729E"/>
    <w:rsid w:val="0089790B"/>
    <w:rsid w:val="008A38EC"/>
    <w:rsid w:val="008A589C"/>
    <w:rsid w:val="008C25DD"/>
    <w:rsid w:val="008C5613"/>
    <w:rsid w:val="008E6855"/>
    <w:rsid w:val="008F3167"/>
    <w:rsid w:val="00900972"/>
    <w:rsid w:val="00910C11"/>
    <w:rsid w:val="00913208"/>
    <w:rsid w:val="00913FF7"/>
    <w:rsid w:val="00922784"/>
    <w:rsid w:val="0093133B"/>
    <w:rsid w:val="00943EE8"/>
    <w:rsid w:val="00957006"/>
    <w:rsid w:val="00957517"/>
    <w:rsid w:val="00972608"/>
    <w:rsid w:val="009A16D4"/>
    <w:rsid w:val="009A2CC8"/>
    <w:rsid w:val="009B2968"/>
    <w:rsid w:val="009B2ED2"/>
    <w:rsid w:val="009B58BE"/>
    <w:rsid w:val="009C37EB"/>
    <w:rsid w:val="009C5B52"/>
    <w:rsid w:val="009D19CA"/>
    <w:rsid w:val="009F7AFB"/>
    <w:rsid w:val="00A0388B"/>
    <w:rsid w:val="00A105CF"/>
    <w:rsid w:val="00A20385"/>
    <w:rsid w:val="00A2093D"/>
    <w:rsid w:val="00A20E90"/>
    <w:rsid w:val="00A23F01"/>
    <w:rsid w:val="00A248E6"/>
    <w:rsid w:val="00A30AE2"/>
    <w:rsid w:val="00A313CC"/>
    <w:rsid w:val="00A35F0B"/>
    <w:rsid w:val="00A55487"/>
    <w:rsid w:val="00A57474"/>
    <w:rsid w:val="00A62994"/>
    <w:rsid w:val="00A67D73"/>
    <w:rsid w:val="00A86DC8"/>
    <w:rsid w:val="00A9528A"/>
    <w:rsid w:val="00AA7AB8"/>
    <w:rsid w:val="00AA7C2F"/>
    <w:rsid w:val="00AB21CA"/>
    <w:rsid w:val="00AB4B02"/>
    <w:rsid w:val="00AC182F"/>
    <w:rsid w:val="00AC58F6"/>
    <w:rsid w:val="00AD0713"/>
    <w:rsid w:val="00AD0C91"/>
    <w:rsid w:val="00AD302A"/>
    <w:rsid w:val="00AD50A5"/>
    <w:rsid w:val="00AE36B6"/>
    <w:rsid w:val="00AE5CEA"/>
    <w:rsid w:val="00B20C5D"/>
    <w:rsid w:val="00B27F1D"/>
    <w:rsid w:val="00B31C1E"/>
    <w:rsid w:val="00B325EB"/>
    <w:rsid w:val="00B43525"/>
    <w:rsid w:val="00B45484"/>
    <w:rsid w:val="00B466D3"/>
    <w:rsid w:val="00B472B0"/>
    <w:rsid w:val="00B47413"/>
    <w:rsid w:val="00B50318"/>
    <w:rsid w:val="00B541D9"/>
    <w:rsid w:val="00B5438E"/>
    <w:rsid w:val="00B5755A"/>
    <w:rsid w:val="00B67721"/>
    <w:rsid w:val="00B714D1"/>
    <w:rsid w:val="00B749A0"/>
    <w:rsid w:val="00B7533A"/>
    <w:rsid w:val="00B861AD"/>
    <w:rsid w:val="00B8724A"/>
    <w:rsid w:val="00B97AEC"/>
    <w:rsid w:val="00BA156B"/>
    <w:rsid w:val="00BC68BE"/>
    <w:rsid w:val="00BC730E"/>
    <w:rsid w:val="00BD4A02"/>
    <w:rsid w:val="00BE0F12"/>
    <w:rsid w:val="00BF031A"/>
    <w:rsid w:val="00BF2C36"/>
    <w:rsid w:val="00C11B69"/>
    <w:rsid w:val="00C11D4D"/>
    <w:rsid w:val="00C1413A"/>
    <w:rsid w:val="00C31124"/>
    <w:rsid w:val="00C429DE"/>
    <w:rsid w:val="00C459E7"/>
    <w:rsid w:val="00C627E6"/>
    <w:rsid w:val="00CA6A98"/>
    <w:rsid w:val="00CB1247"/>
    <w:rsid w:val="00CB4B07"/>
    <w:rsid w:val="00CB6B4B"/>
    <w:rsid w:val="00CC0758"/>
    <w:rsid w:val="00CC491E"/>
    <w:rsid w:val="00CC72D0"/>
    <w:rsid w:val="00CD6552"/>
    <w:rsid w:val="00CF2EE9"/>
    <w:rsid w:val="00CF53FF"/>
    <w:rsid w:val="00CF7719"/>
    <w:rsid w:val="00D030CA"/>
    <w:rsid w:val="00D144A4"/>
    <w:rsid w:val="00D16FCF"/>
    <w:rsid w:val="00D23896"/>
    <w:rsid w:val="00D2515E"/>
    <w:rsid w:val="00D305DA"/>
    <w:rsid w:val="00D404AB"/>
    <w:rsid w:val="00D608DD"/>
    <w:rsid w:val="00D614A2"/>
    <w:rsid w:val="00D74443"/>
    <w:rsid w:val="00D757FE"/>
    <w:rsid w:val="00D773E4"/>
    <w:rsid w:val="00D808FC"/>
    <w:rsid w:val="00D85E9D"/>
    <w:rsid w:val="00DA70A1"/>
    <w:rsid w:val="00DB6D0F"/>
    <w:rsid w:val="00DE6FB1"/>
    <w:rsid w:val="00E0421E"/>
    <w:rsid w:val="00E16ECF"/>
    <w:rsid w:val="00E17148"/>
    <w:rsid w:val="00E17E5A"/>
    <w:rsid w:val="00E205F1"/>
    <w:rsid w:val="00E23C5E"/>
    <w:rsid w:val="00E3285D"/>
    <w:rsid w:val="00E330B5"/>
    <w:rsid w:val="00E4181E"/>
    <w:rsid w:val="00E51909"/>
    <w:rsid w:val="00E6710D"/>
    <w:rsid w:val="00E714E4"/>
    <w:rsid w:val="00E75B88"/>
    <w:rsid w:val="00E8428A"/>
    <w:rsid w:val="00E905D2"/>
    <w:rsid w:val="00E9526E"/>
    <w:rsid w:val="00EB1849"/>
    <w:rsid w:val="00EB2645"/>
    <w:rsid w:val="00EB5A27"/>
    <w:rsid w:val="00EC2319"/>
    <w:rsid w:val="00EF70C3"/>
    <w:rsid w:val="00EF7ED2"/>
    <w:rsid w:val="00F05928"/>
    <w:rsid w:val="00F10769"/>
    <w:rsid w:val="00F136D8"/>
    <w:rsid w:val="00F138EA"/>
    <w:rsid w:val="00F157FB"/>
    <w:rsid w:val="00F216B3"/>
    <w:rsid w:val="00F21F72"/>
    <w:rsid w:val="00F23E3F"/>
    <w:rsid w:val="00F26691"/>
    <w:rsid w:val="00F354E2"/>
    <w:rsid w:val="00F44E4B"/>
    <w:rsid w:val="00F55B23"/>
    <w:rsid w:val="00F647C9"/>
    <w:rsid w:val="00F77FCD"/>
    <w:rsid w:val="00F85687"/>
    <w:rsid w:val="00F94A91"/>
    <w:rsid w:val="00FB0515"/>
    <w:rsid w:val="00FB4C40"/>
    <w:rsid w:val="00FB5555"/>
    <w:rsid w:val="00FB72A0"/>
    <w:rsid w:val="00FD4472"/>
    <w:rsid w:val="00FE18CD"/>
    <w:rsid w:val="00FE1DBB"/>
    <w:rsid w:val="00FF4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65C1E4-E151-470B-BF02-5E422E4A2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2026-09-14T09:02:00Z</cp:lastPrinted>
  <dcterms:created xsi:type="dcterms:W3CDTF">2026-09-14T09:03:00Z</dcterms:created>
  <dcterms:modified xsi:type="dcterms:W3CDTF">2026-09-14T09:03:00Z</dcterms:modified>
</cp:coreProperties>
</file>